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AA8DC" w14:textId="77777777" w:rsidR="00C24CA1" w:rsidRPr="005752DA" w:rsidRDefault="00C24CA1" w:rsidP="00C24CA1">
      <w:pPr>
        <w:pStyle w:val="Kop1"/>
        <w:rPr>
          <w:rFonts w:ascii="Arial" w:hAnsi="Arial" w:cs="Arial"/>
          <w:color w:val="000000" w:themeColor="text1"/>
          <w:sz w:val="28"/>
          <w:szCs w:val="28"/>
        </w:rPr>
      </w:pPr>
      <w:r w:rsidRPr="005752DA">
        <w:rPr>
          <w:rFonts w:ascii="Arial" w:hAnsi="Arial" w:cs="Arial"/>
          <w:color w:val="000000" w:themeColor="text1"/>
          <w:sz w:val="28"/>
          <w:szCs w:val="28"/>
        </w:rPr>
        <w:t xml:space="preserve">Jubilerende groepen </w:t>
      </w:r>
      <w:proofErr w:type="spellStart"/>
      <w:r w:rsidRPr="005752DA">
        <w:rPr>
          <w:rFonts w:ascii="Arial" w:hAnsi="Arial" w:cs="Arial"/>
          <w:color w:val="000000" w:themeColor="text1"/>
          <w:sz w:val="28"/>
          <w:szCs w:val="28"/>
        </w:rPr>
        <w:t>Brabantsedag</w:t>
      </w:r>
      <w:proofErr w:type="spellEnd"/>
      <w:r w:rsidRPr="005752DA">
        <w:rPr>
          <w:rFonts w:ascii="Arial" w:hAnsi="Arial" w:cs="Arial"/>
          <w:color w:val="000000" w:themeColor="text1"/>
          <w:sz w:val="28"/>
          <w:szCs w:val="28"/>
        </w:rPr>
        <w:t xml:space="preserve"> klaar voor de toekomst</w:t>
      </w:r>
    </w:p>
    <w:p w14:paraId="147CD62B" w14:textId="77777777" w:rsidR="00C24CA1" w:rsidRPr="005752DA" w:rsidRDefault="00C24CA1" w:rsidP="00BA0F64">
      <w:pPr>
        <w:spacing w:after="0" w:line="240" w:lineRule="auto"/>
        <w:rPr>
          <w:rFonts w:ascii="Arial" w:hAnsi="Arial" w:cs="Arial"/>
        </w:rPr>
      </w:pPr>
    </w:p>
    <w:p w14:paraId="1430E5B9" w14:textId="5AA7905C" w:rsidR="00C24CA1" w:rsidRDefault="00BA0F64" w:rsidP="00C145CC">
      <w:pPr>
        <w:spacing w:after="0" w:line="240" w:lineRule="auto"/>
        <w:rPr>
          <w:rFonts w:ascii="Arial" w:hAnsi="Arial" w:cs="Arial"/>
          <w:b/>
          <w:bCs/>
        </w:rPr>
      </w:pPr>
      <w:r>
        <w:rPr>
          <w:rFonts w:ascii="Arial" w:hAnsi="Arial" w:cs="Arial"/>
          <w:b/>
          <w:bCs/>
        </w:rPr>
        <w:t>Dit jaar d</w:t>
      </w:r>
      <w:r w:rsidR="00C24CA1" w:rsidRPr="005752DA">
        <w:rPr>
          <w:rFonts w:ascii="Arial" w:hAnsi="Arial" w:cs="Arial"/>
          <w:b/>
          <w:bCs/>
        </w:rPr>
        <w:t>rie jubile</w:t>
      </w:r>
      <w:r>
        <w:rPr>
          <w:rFonts w:ascii="Arial" w:hAnsi="Arial" w:cs="Arial"/>
          <w:b/>
          <w:bCs/>
        </w:rPr>
        <w:t>a</w:t>
      </w:r>
      <w:r w:rsidR="00C24CA1" w:rsidRPr="005752DA">
        <w:rPr>
          <w:rFonts w:ascii="Arial" w:hAnsi="Arial" w:cs="Arial"/>
          <w:b/>
          <w:bCs/>
        </w:rPr>
        <w:t xml:space="preserve"> bij de </w:t>
      </w:r>
      <w:proofErr w:type="spellStart"/>
      <w:r w:rsidR="00C24CA1" w:rsidRPr="005752DA">
        <w:rPr>
          <w:rFonts w:ascii="Arial" w:hAnsi="Arial" w:cs="Arial"/>
          <w:b/>
          <w:bCs/>
        </w:rPr>
        <w:t>Brabantsedag</w:t>
      </w:r>
      <w:proofErr w:type="spellEnd"/>
      <w:r>
        <w:rPr>
          <w:rFonts w:ascii="Arial" w:hAnsi="Arial" w:cs="Arial"/>
          <w:b/>
          <w:bCs/>
        </w:rPr>
        <w:t>:</w:t>
      </w:r>
      <w:r w:rsidR="00C24CA1" w:rsidRPr="005752DA">
        <w:rPr>
          <w:rFonts w:ascii="Arial" w:hAnsi="Arial" w:cs="Arial"/>
          <w:b/>
          <w:bCs/>
        </w:rPr>
        <w:t xml:space="preserve"> Vriendenkring</w:t>
      </w:r>
      <w:r>
        <w:rPr>
          <w:rFonts w:ascii="Arial" w:hAnsi="Arial" w:cs="Arial"/>
          <w:b/>
          <w:bCs/>
        </w:rPr>
        <w:t>en</w:t>
      </w:r>
      <w:r w:rsidR="00C24CA1" w:rsidRPr="005752DA">
        <w:rPr>
          <w:rFonts w:ascii="Arial" w:hAnsi="Arial" w:cs="Arial"/>
          <w:b/>
          <w:bCs/>
        </w:rPr>
        <w:t xml:space="preserve"> de Laarstukken en De Rijten doen voor de veertigste keer mee, Ge Wit </w:t>
      </w:r>
      <w:proofErr w:type="spellStart"/>
      <w:r w:rsidR="00C24CA1" w:rsidRPr="005752DA">
        <w:rPr>
          <w:rFonts w:ascii="Arial" w:hAnsi="Arial" w:cs="Arial"/>
          <w:b/>
          <w:bCs/>
        </w:rPr>
        <w:t>’T</w:t>
      </w:r>
      <w:proofErr w:type="spellEnd"/>
      <w:r w:rsidR="00C24CA1" w:rsidRPr="005752DA">
        <w:rPr>
          <w:rFonts w:ascii="Arial" w:hAnsi="Arial" w:cs="Arial"/>
          <w:b/>
          <w:bCs/>
        </w:rPr>
        <w:t xml:space="preserve"> </w:t>
      </w:r>
      <w:proofErr w:type="spellStart"/>
      <w:r w:rsidR="00C24CA1" w:rsidRPr="005752DA">
        <w:rPr>
          <w:rFonts w:ascii="Arial" w:hAnsi="Arial" w:cs="Arial"/>
          <w:b/>
          <w:bCs/>
        </w:rPr>
        <w:t>Oit</w:t>
      </w:r>
      <w:proofErr w:type="spellEnd"/>
      <w:r w:rsidR="00C24CA1" w:rsidRPr="005752DA">
        <w:rPr>
          <w:rFonts w:ascii="Arial" w:hAnsi="Arial" w:cs="Arial"/>
          <w:b/>
          <w:bCs/>
        </w:rPr>
        <w:t xml:space="preserve"> </w:t>
      </w:r>
      <w:proofErr w:type="spellStart"/>
      <w:r w:rsidR="00C24CA1" w:rsidRPr="005752DA">
        <w:rPr>
          <w:rFonts w:ascii="Arial" w:hAnsi="Arial" w:cs="Arial"/>
          <w:b/>
          <w:bCs/>
        </w:rPr>
        <w:t>Noit</w:t>
      </w:r>
      <w:proofErr w:type="spellEnd"/>
      <w:r w:rsidR="00C24CA1" w:rsidRPr="005752DA">
        <w:rPr>
          <w:rFonts w:ascii="Arial" w:hAnsi="Arial" w:cs="Arial"/>
          <w:b/>
          <w:bCs/>
        </w:rPr>
        <w:t xml:space="preserve"> Nie viert de 25ste deelname aan de parade.</w:t>
      </w:r>
    </w:p>
    <w:p w14:paraId="70CF1EE5" w14:textId="77777777" w:rsidR="00BA0F64" w:rsidRPr="005752DA" w:rsidRDefault="00BA0F64" w:rsidP="00C145CC">
      <w:pPr>
        <w:spacing w:after="0" w:line="240" w:lineRule="auto"/>
        <w:rPr>
          <w:rFonts w:ascii="Arial" w:hAnsi="Arial" w:cs="Arial"/>
          <w:b/>
          <w:bCs/>
        </w:rPr>
      </w:pPr>
    </w:p>
    <w:p w14:paraId="32E9A33B" w14:textId="77777777" w:rsidR="00C24CA1" w:rsidRPr="005752DA" w:rsidRDefault="00C24CA1" w:rsidP="00C145CC">
      <w:pPr>
        <w:spacing w:after="0" w:line="240" w:lineRule="auto"/>
        <w:rPr>
          <w:rFonts w:ascii="Arial" w:hAnsi="Arial" w:cs="Arial"/>
          <w:u w:val="single"/>
        </w:rPr>
      </w:pPr>
      <w:r w:rsidRPr="005752DA">
        <w:rPr>
          <w:rFonts w:ascii="Arial" w:hAnsi="Arial" w:cs="Arial"/>
          <w:u w:val="single"/>
        </w:rPr>
        <w:t>Vriendenkring De Laarstukken</w:t>
      </w:r>
    </w:p>
    <w:p w14:paraId="4827CAAD" w14:textId="7E057F99" w:rsidR="00C24CA1" w:rsidRPr="005752DA" w:rsidRDefault="00C24CA1" w:rsidP="00C145CC">
      <w:pPr>
        <w:spacing w:after="0" w:line="240" w:lineRule="auto"/>
        <w:rPr>
          <w:rFonts w:ascii="Arial" w:hAnsi="Arial" w:cs="Arial"/>
        </w:rPr>
      </w:pPr>
      <w:r w:rsidRPr="005752DA">
        <w:rPr>
          <w:rFonts w:ascii="Arial" w:hAnsi="Arial" w:cs="Arial"/>
        </w:rPr>
        <w:t xml:space="preserve">De Laarstukken doet voor de veertigste keer mee aan de parade en bouwt al jaren aan de </w:t>
      </w:r>
      <w:proofErr w:type="spellStart"/>
      <w:r w:rsidRPr="005752DA">
        <w:rPr>
          <w:rFonts w:ascii="Arial" w:hAnsi="Arial" w:cs="Arial"/>
        </w:rPr>
        <w:t>Hendse</w:t>
      </w:r>
      <w:proofErr w:type="spellEnd"/>
      <w:r w:rsidRPr="005752DA">
        <w:rPr>
          <w:rFonts w:ascii="Arial" w:hAnsi="Arial" w:cs="Arial"/>
        </w:rPr>
        <w:t xml:space="preserve"> Driessen. De groep begon als buurtvereniging maar telt inmiddels leden uit Heeze, Geldrop en Eindhoven. Het belangrijkste zijn de gezelligheid en saamhorigheid, </w:t>
      </w:r>
      <w:r w:rsidR="00BA0F64">
        <w:rPr>
          <w:rFonts w:ascii="Arial" w:hAnsi="Arial" w:cs="Arial"/>
        </w:rPr>
        <w:t>en</w:t>
      </w:r>
      <w:r w:rsidRPr="005752DA">
        <w:rPr>
          <w:rFonts w:ascii="Arial" w:hAnsi="Arial" w:cs="Arial"/>
        </w:rPr>
        <w:t xml:space="preserve"> samenwerk</w:t>
      </w:r>
      <w:r w:rsidR="00BA0F64">
        <w:rPr>
          <w:rFonts w:ascii="Arial" w:hAnsi="Arial" w:cs="Arial"/>
        </w:rPr>
        <w:t>en</w:t>
      </w:r>
      <w:r w:rsidRPr="005752DA">
        <w:rPr>
          <w:rFonts w:ascii="Arial" w:hAnsi="Arial" w:cs="Arial"/>
        </w:rPr>
        <w:t xml:space="preserve"> aan een gezamenlijk doel. Ook draagt De Laarstukken uit dat het een vriendenkring is voor jong en oud.</w:t>
      </w:r>
    </w:p>
    <w:p w14:paraId="39972A30" w14:textId="77777777" w:rsidR="00C24CA1" w:rsidRPr="005752DA" w:rsidRDefault="00C24CA1" w:rsidP="00C145CC">
      <w:pPr>
        <w:spacing w:after="0" w:line="240" w:lineRule="auto"/>
        <w:rPr>
          <w:rFonts w:ascii="Arial" w:hAnsi="Arial" w:cs="Arial"/>
        </w:rPr>
      </w:pPr>
      <w:r w:rsidRPr="005752DA">
        <w:rPr>
          <w:rFonts w:ascii="Arial" w:hAnsi="Arial" w:cs="Arial"/>
        </w:rPr>
        <w:t xml:space="preserve">Met hun wagen laat De Laarstukken dan ook zien dat er wordt gedacht aan de toekomst. Met de wagen wordt de wolvenjacht van Cuijk uitgebeeld, terwijl de wolf nu juist met open armen in Nederland wordt ontvangen. Er wordt voor gezorgd dat de Nederlandse natuur (en misschien ook wel de </w:t>
      </w:r>
      <w:proofErr w:type="spellStart"/>
      <w:r w:rsidRPr="005752DA">
        <w:rPr>
          <w:rFonts w:ascii="Arial" w:hAnsi="Arial" w:cs="Arial"/>
        </w:rPr>
        <w:t>Strabrechtse</w:t>
      </w:r>
      <w:proofErr w:type="spellEnd"/>
      <w:r w:rsidRPr="005752DA">
        <w:rPr>
          <w:rFonts w:ascii="Arial" w:hAnsi="Arial" w:cs="Arial"/>
        </w:rPr>
        <w:t xml:space="preserve"> Heide) ook in de toekomst een mooi leefgebied blijft voor de wolf.</w:t>
      </w:r>
    </w:p>
    <w:p w14:paraId="773A3705" w14:textId="54E13931" w:rsidR="00C24CA1" w:rsidRDefault="00C24CA1" w:rsidP="00C145CC">
      <w:pPr>
        <w:spacing w:after="0" w:line="240" w:lineRule="auto"/>
        <w:rPr>
          <w:rFonts w:ascii="Arial" w:hAnsi="Arial" w:cs="Arial"/>
        </w:rPr>
      </w:pPr>
      <w:r w:rsidRPr="005752DA">
        <w:rPr>
          <w:rFonts w:ascii="Arial" w:hAnsi="Arial" w:cs="Arial"/>
        </w:rPr>
        <w:t xml:space="preserve">Zelf wil De Laarstukken ook een bestendige groep zijn voor toekomstige generaties. Dit doen ze door elementen te ‘lenen’ van de natuur. In samenspraak met boswachter Mari de Bijl gebruikt de </w:t>
      </w:r>
      <w:proofErr w:type="spellStart"/>
      <w:r w:rsidRPr="005752DA">
        <w:rPr>
          <w:rFonts w:ascii="Arial" w:hAnsi="Arial" w:cs="Arial"/>
        </w:rPr>
        <w:t>wagenbouwersgroep</w:t>
      </w:r>
      <w:proofErr w:type="spellEnd"/>
      <w:r w:rsidRPr="005752DA">
        <w:rPr>
          <w:rFonts w:ascii="Arial" w:hAnsi="Arial" w:cs="Arial"/>
        </w:rPr>
        <w:t xml:space="preserve"> echte natuurelementen die na de parade hun plek in de natuur weer zullen innemen. Hierbij laten ze zich adviseren door Marcel van Dijk van </w:t>
      </w:r>
      <w:proofErr w:type="spellStart"/>
      <w:r w:rsidRPr="005752DA">
        <w:rPr>
          <w:rFonts w:ascii="Arial" w:hAnsi="Arial" w:cs="Arial"/>
        </w:rPr>
        <w:t>Oogenlust</w:t>
      </w:r>
      <w:proofErr w:type="spellEnd"/>
      <w:r w:rsidRPr="005752DA">
        <w:rPr>
          <w:rFonts w:ascii="Arial" w:hAnsi="Arial" w:cs="Arial"/>
        </w:rPr>
        <w:t xml:space="preserve"> in Eersel om de verbinding te maken tussen natuur en strakke vormen. </w:t>
      </w:r>
      <w:r w:rsidR="00C145CC">
        <w:rPr>
          <w:rFonts w:ascii="Arial" w:hAnsi="Arial" w:cs="Arial"/>
        </w:rPr>
        <w:t>Zo</w:t>
      </w:r>
      <w:r w:rsidRPr="005752DA">
        <w:rPr>
          <w:rFonts w:ascii="Arial" w:hAnsi="Arial" w:cs="Arial"/>
        </w:rPr>
        <w:t xml:space="preserve"> legt De Laarstukken de verbinding tussen creativiteit, duurzaamheid en duurzaam bouwen, allemaal op de toekomst gericht.</w:t>
      </w:r>
    </w:p>
    <w:p w14:paraId="5F5BEC55" w14:textId="77777777" w:rsidR="00BA0F64" w:rsidRPr="005752DA" w:rsidRDefault="00BA0F64" w:rsidP="00C145CC">
      <w:pPr>
        <w:spacing w:after="0" w:line="240" w:lineRule="auto"/>
        <w:rPr>
          <w:rFonts w:ascii="Arial" w:hAnsi="Arial" w:cs="Arial"/>
        </w:rPr>
      </w:pPr>
    </w:p>
    <w:p w14:paraId="0F5DB4E1" w14:textId="77777777" w:rsidR="00C24CA1" w:rsidRPr="005752DA" w:rsidRDefault="00C24CA1" w:rsidP="00C145CC">
      <w:pPr>
        <w:spacing w:after="0" w:line="240" w:lineRule="auto"/>
        <w:rPr>
          <w:rFonts w:ascii="Arial" w:hAnsi="Arial" w:cs="Arial"/>
          <w:u w:val="single"/>
        </w:rPr>
      </w:pPr>
      <w:r w:rsidRPr="005752DA">
        <w:rPr>
          <w:rFonts w:ascii="Arial" w:hAnsi="Arial" w:cs="Arial"/>
          <w:u w:val="single"/>
        </w:rPr>
        <w:t>Vriendenkring De Rijten</w:t>
      </w:r>
    </w:p>
    <w:p w14:paraId="18F0CB2C" w14:textId="3A2F54FF" w:rsidR="00C24CA1" w:rsidRPr="005752DA" w:rsidRDefault="00C24CA1" w:rsidP="00C145CC">
      <w:pPr>
        <w:spacing w:after="0" w:line="240" w:lineRule="auto"/>
        <w:rPr>
          <w:rFonts w:ascii="Arial" w:hAnsi="Arial" w:cs="Arial"/>
        </w:rPr>
      </w:pPr>
      <w:r w:rsidRPr="005752DA">
        <w:rPr>
          <w:rFonts w:ascii="Arial" w:hAnsi="Arial" w:cs="Arial"/>
        </w:rPr>
        <w:t xml:space="preserve">Ook De Rijten viert haar veertigjarig jubileum dit jaar. De groep is ontstaan uit buurtvereniging Emmerikstraat/Pastoor van der </w:t>
      </w:r>
      <w:proofErr w:type="spellStart"/>
      <w:r w:rsidRPr="005752DA">
        <w:rPr>
          <w:rFonts w:ascii="Arial" w:hAnsi="Arial" w:cs="Arial"/>
        </w:rPr>
        <w:t>Voortlaan</w:t>
      </w:r>
      <w:proofErr w:type="spellEnd"/>
      <w:r w:rsidRPr="005752DA">
        <w:rPr>
          <w:rFonts w:ascii="Arial" w:hAnsi="Arial" w:cs="Arial"/>
        </w:rPr>
        <w:t xml:space="preserve">, en in 1980 is de naam veranderd in Vriendenkring De Rijten, naar de naam van een stuk grond in de buurt. Later is de bouwplaats verhuisd naar de </w:t>
      </w:r>
      <w:proofErr w:type="spellStart"/>
      <w:r w:rsidRPr="005752DA">
        <w:rPr>
          <w:rFonts w:ascii="Arial" w:hAnsi="Arial" w:cs="Arial"/>
        </w:rPr>
        <w:t>Poortmannen</w:t>
      </w:r>
      <w:proofErr w:type="spellEnd"/>
      <w:r w:rsidRPr="005752DA">
        <w:rPr>
          <w:rFonts w:ascii="Arial" w:hAnsi="Arial" w:cs="Arial"/>
        </w:rPr>
        <w:t>, maar er zijn nog steeds deelnemers van het eerste uur betrokken.</w:t>
      </w:r>
    </w:p>
    <w:p w14:paraId="68AF09A2" w14:textId="13ACB6E0" w:rsidR="00C24CA1" w:rsidRPr="005752DA" w:rsidRDefault="00C24CA1" w:rsidP="00C145CC">
      <w:pPr>
        <w:spacing w:after="0" w:line="240" w:lineRule="auto"/>
        <w:rPr>
          <w:rFonts w:ascii="Arial" w:hAnsi="Arial" w:cs="Arial"/>
        </w:rPr>
      </w:pPr>
      <w:r w:rsidRPr="005752DA">
        <w:rPr>
          <w:rFonts w:ascii="Arial" w:hAnsi="Arial" w:cs="Arial"/>
        </w:rPr>
        <w:t>Om het jubileum te vieren heeft De Rijten een feestdag georganiseerd voor alle leden</w:t>
      </w:r>
      <w:bookmarkStart w:id="0" w:name="_GoBack"/>
      <w:bookmarkEnd w:id="0"/>
      <w:r w:rsidRPr="005752DA">
        <w:rPr>
          <w:rFonts w:ascii="Arial" w:hAnsi="Arial" w:cs="Arial"/>
        </w:rPr>
        <w:t xml:space="preserve">. Ook is er bij de ledenvergadering een mooie sfeercompilatie gemaakt van veertig jaar De Rijten en heeft de groep een speciaal jubileumshirt ontworpen, met verdeeld over drie shirts portretjes van alle leden. Een persoonlijke </w:t>
      </w:r>
      <w:proofErr w:type="spellStart"/>
      <w:r w:rsidRPr="005752DA">
        <w:rPr>
          <w:rFonts w:ascii="Arial" w:hAnsi="Arial" w:cs="Arial"/>
          <w:i/>
          <w:iCs/>
        </w:rPr>
        <w:t>touch</w:t>
      </w:r>
      <w:proofErr w:type="spellEnd"/>
      <w:r w:rsidRPr="005752DA">
        <w:rPr>
          <w:rFonts w:ascii="Arial" w:hAnsi="Arial" w:cs="Arial"/>
        </w:rPr>
        <w:t xml:space="preserve"> </w:t>
      </w:r>
      <w:r w:rsidR="00C145CC">
        <w:rPr>
          <w:rFonts w:ascii="Arial" w:hAnsi="Arial" w:cs="Arial"/>
        </w:rPr>
        <w:t xml:space="preserve">die ook uitdraagt </w:t>
      </w:r>
      <w:r w:rsidRPr="005752DA">
        <w:rPr>
          <w:rFonts w:ascii="Arial" w:hAnsi="Arial" w:cs="Arial"/>
        </w:rPr>
        <w:t>dat bij De Rijten iedereen van belang is.</w:t>
      </w:r>
    </w:p>
    <w:p w14:paraId="1E1183F7" w14:textId="6486696B" w:rsidR="00C24CA1" w:rsidRDefault="00C24CA1" w:rsidP="00C145CC">
      <w:pPr>
        <w:spacing w:after="0" w:line="240" w:lineRule="auto"/>
        <w:rPr>
          <w:rFonts w:ascii="Arial" w:hAnsi="Arial" w:cs="Arial"/>
        </w:rPr>
      </w:pPr>
      <w:r w:rsidRPr="005752DA">
        <w:rPr>
          <w:rFonts w:ascii="Arial" w:hAnsi="Arial" w:cs="Arial"/>
        </w:rPr>
        <w:t>Voor Vriendenkring De Rijten was ‘Circus Salto Mortale’ in 2017 een wagen die in het geheugen gegrift staat. Toen het aggregaat halverwege de parade uitviel, moest er geïmproviseerd worden en zat iedereen na de parade in zak en as, om vervolgens bij de prijsuitreiking in extase te raken na twee eerste prijzen en een tweede plaats in het algemeen klassement; enorme pieken, diepe dalen en een vreugdesprong op het einde.</w:t>
      </w:r>
    </w:p>
    <w:p w14:paraId="13872755" w14:textId="77777777" w:rsidR="00BA0F64" w:rsidRPr="005752DA" w:rsidRDefault="00BA0F64" w:rsidP="00C145CC">
      <w:pPr>
        <w:spacing w:after="0" w:line="240" w:lineRule="auto"/>
        <w:rPr>
          <w:rFonts w:ascii="Arial" w:hAnsi="Arial" w:cs="Arial"/>
        </w:rPr>
      </w:pPr>
    </w:p>
    <w:p w14:paraId="210054BA" w14:textId="77777777" w:rsidR="00C24CA1" w:rsidRPr="005752DA" w:rsidRDefault="00C24CA1" w:rsidP="00C145CC">
      <w:pPr>
        <w:spacing w:after="0" w:line="240" w:lineRule="auto"/>
        <w:rPr>
          <w:rFonts w:ascii="Arial" w:hAnsi="Arial" w:cs="Arial"/>
          <w:u w:val="single"/>
        </w:rPr>
      </w:pPr>
      <w:r w:rsidRPr="005752DA">
        <w:rPr>
          <w:rFonts w:ascii="Arial" w:hAnsi="Arial" w:cs="Arial"/>
          <w:u w:val="single"/>
        </w:rPr>
        <w:t xml:space="preserve">Ge Wit </w:t>
      </w:r>
      <w:proofErr w:type="spellStart"/>
      <w:r w:rsidRPr="005752DA">
        <w:rPr>
          <w:rFonts w:ascii="Arial" w:hAnsi="Arial" w:cs="Arial"/>
          <w:u w:val="single"/>
        </w:rPr>
        <w:t>’T</w:t>
      </w:r>
      <w:proofErr w:type="spellEnd"/>
      <w:r w:rsidRPr="005752DA">
        <w:rPr>
          <w:rFonts w:ascii="Arial" w:hAnsi="Arial" w:cs="Arial"/>
          <w:u w:val="single"/>
        </w:rPr>
        <w:t xml:space="preserve"> </w:t>
      </w:r>
      <w:proofErr w:type="spellStart"/>
      <w:r w:rsidRPr="005752DA">
        <w:rPr>
          <w:rFonts w:ascii="Arial" w:hAnsi="Arial" w:cs="Arial"/>
          <w:u w:val="single"/>
        </w:rPr>
        <w:t>Oit</w:t>
      </w:r>
      <w:proofErr w:type="spellEnd"/>
      <w:r w:rsidRPr="005752DA">
        <w:rPr>
          <w:rFonts w:ascii="Arial" w:hAnsi="Arial" w:cs="Arial"/>
          <w:u w:val="single"/>
        </w:rPr>
        <w:t xml:space="preserve"> </w:t>
      </w:r>
      <w:proofErr w:type="spellStart"/>
      <w:r w:rsidRPr="005752DA">
        <w:rPr>
          <w:rFonts w:ascii="Arial" w:hAnsi="Arial" w:cs="Arial"/>
          <w:u w:val="single"/>
        </w:rPr>
        <w:t>Noit</w:t>
      </w:r>
      <w:proofErr w:type="spellEnd"/>
      <w:r w:rsidRPr="005752DA">
        <w:rPr>
          <w:rFonts w:ascii="Arial" w:hAnsi="Arial" w:cs="Arial"/>
          <w:u w:val="single"/>
        </w:rPr>
        <w:t xml:space="preserve"> Nie</w:t>
      </w:r>
    </w:p>
    <w:p w14:paraId="6F3AC112" w14:textId="0DE4477F" w:rsidR="00B36046" w:rsidRDefault="00C24CA1" w:rsidP="00C145CC">
      <w:pPr>
        <w:spacing w:after="0" w:line="240" w:lineRule="auto"/>
        <w:rPr>
          <w:rFonts w:ascii="Arial" w:hAnsi="Arial" w:cs="Arial"/>
          <w:sz w:val="24"/>
          <w:szCs w:val="24"/>
        </w:rPr>
      </w:pPr>
      <w:r w:rsidRPr="005752DA">
        <w:rPr>
          <w:rFonts w:ascii="Arial" w:hAnsi="Arial" w:cs="Arial"/>
        </w:rPr>
        <w:t xml:space="preserve">Ge Wit </w:t>
      </w:r>
      <w:proofErr w:type="spellStart"/>
      <w:r w:rsidRPr="005752DA">
        <w:rPr>
          <w:rFonts w:ascii="Arial" w:hAnsi="Arial" w:cs="Arial"/>
        </w:rPr>
        <w:t>’T</w:t>
      </w:r>
      <w:proofErr w:type="spellEnd"/>
      <w:r w:rsidRPr="005752DA">
        <w:rPr>
          <w:rFonts w:ascii="Arial" w:hAnsi="Arial" w:cs="Arial"/>
        </w:rPr>
        <w:t xml:space="preserve"> </w:t>
      </w:r>
      <w:proofErr w:type="spellStart"/>
      <w:r w:rsidRPr="005752DA">
        <w:rPr>
          <w:rFonts w:ascii="Arial" w:hAnsi="Arial" w:cs="Arial"/>
        </w:rPr>
        <w:t>Oit</w:t>
      </w:r>
      <w:proofErr w:type="spellEnd"/>
      <w:r w:rsidRPr="005752DA">
        <w:rPr>
          <w:rFonts w:ascii="Arial" w:hAnsi="Arial" w:cs="Arial"/>
        </w:rPr>
        <w:t xml:space="preserve"> </w:t>
      </w:r>
      <w:proofErr w:type="spellStart"/>
      <w:r w:rsidRPr="005752DA">
        <w:rPr>
          <w:rFonts w:ascii="Arial" w:hAnsi="Arial" w:cs="Arial"/>
        </w:rPr>
        <w:t>Noit</w:t>
      </w:r>
      <w:proofErr w:type="spellEnd"/>
      <w:r w:rsidRPr="005752DA">
        <w:rPr>
          <w:rFonts w:ascii="Arial" w:hAnsi="Arial" w:cs="Arial"/>
        </w:rPr>
        <w:t xml:space="preserve"> Nie bestaat 26 jaar, maar heeft besloten om dit jaar het jubileum te vieren omdat dit de 25</w:t>
      </w:r>
      <w:r w:rsidRPr="005752DA">
        <w:rPr>
          <w:rFonts w:ascii="Arial" w:hAnsi="Arial" w:cs="Arial"/>
          <w:vertAlign w:val="superscript"/>
        </w:rPr>
        <w:t>e</w:t>
      </w:r>
      <w:r w:rsidRPr="005752DA">
        <w:rPr>
          <w:rFonts w:ascii="Arial" w:hAnsi="Arial" w:cs="Arial"/>
        </w:rPr>
        <w:t xml:space="preserve"> deelname van de groep wordt. Om hierbij stil te staan heeft de groep het logo veranderd en </w:t>
      </w:r>
      <w:r w:rsidR="00C145CC">
        <w:rPr>
          <w:rFonts w:ascii="Arial" w:hAnsi="Arial" w:cs="Arial"/>
        </w:rPr>
        <w:t xml:space="preserve">kreeg </w:t>
      </w:r>
      <w:r w:rsidRPr="005752DA">
        <w:rPr>
          <w:rFonts w:ascii="Arial" w:hAnsi="Arial" w:cs="Arial"/>
        </w:rPr>
        <w:t>iedere deelnemer van GWTONN een nieuwe polo. Ook heeft een aparte commissie een jubileumfeest georganiseerd.</w:t>
      </w:r>
      <w:r w:rsidR="00BA0F64">
        <w:rPr>
          <w:rFonts w:ascii="Arial" w:hAnsi="Arial" w:cs="Arial"/>
        </w:rPr>
        <w:t xml:space="preserve"> </w:t>
      </w:r>
      <w:r w:rsidRPr="005752DA">
        <w:rPr>
          <w:rFonts w:ascii="Arial" w:hAnsi="Arial" w:cs="Arial"/>
        </w:rPr>
        <w:t xml:space="preserve">GWTONN is opgestart bij KV </w:t>
      </w:r>
      <w:proofErr w:type="spellStart"/>
      <w:r w:rsidRPr="005752DA">
        <w:rPr>
          <w:rFonts w:ascii="Arial" w:hAnsi="Arial" w:cs="Arial"/>
        </w:rPr>
        <w:t>Eymerick</w:t>
      </w:r>
      <w:proofErr w:type="spellEnd"/>
      <w:r w:rsidRPr="005752DA">
        <w:rPr>
          <w:rFonts w:ascii="Arial" w:hAnsi="Arial" w:cs="Arial"/>
        </w:rPr>
        <w:t xml:space="preserve"> en de twee zijn nog steeds nauw met elkaar verbonden. Er zijn veel leden van het eerste uur die nog steeds met veel plezier elk jaar komen bouwen. Zij worden aangevuld met de jonge garde, die steeds meer verantwoordelijkheden op zich neemt. De oudere generatie is nog altijd bereid om te helpen als dat nodig is, waardoor de groep ook in de toekomst nog veelvuldig mee zal doen.</w:t>
      </w:r>
    </w:p>
    <w:sectPr w:rsidR="00B36046" w:rsidSect="003C67D7">
      <w:headerReference w:type="even" r:id="rId8"/>
      <w:headerReference w:type="default" r:id="rId9"/>
      <w:footerReference w:type="even" r:id="rId10"/>
      <w:footerReference w:type="default" r:id="rId1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9D28F" w14:textId="77777777" w:rsidR="006D32C0" w:rsidRDefault="006D32C0" w:rsidP="003C67D7">
      <w:pPr>
        <w:spacing w:after="0" w:line="240" w:lineRule="auto"/>
      </w:pPr>
      <w:r>
        <w:separator/>
      </w:r>
    </w:p>
  </w:endnote>
  <w:endnote w:type="continuationSeparator" w:id="0">
    <w:p w14:paraId="6DDDC0F3" w14:textId="77777777" w:rsidR="006D32C0" w:rsidRDefault="006D32C0" w:rsidP="003C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90D6E" w14:textId="77777777" w:rsidR="00EC2B71" w:rsidRDefault="006D32C0">
    <w:pPr>
      <w:pStyle w:val="Voettekst"/>
    </w:pPr>
    <w:sdt>
      <w:sdtPr>
        <w:id w:val="969400743"/>
        <w:temporary/>
        <w:showingPlcHdr/>
      </w:sdtPr>
      <w:sdtEndPr/>
      <w:sdtContent>
        <w:r w:rsidR="00EC2B71">
          <w:t>[Geef de tekst op]</w:t>
        </w:r>
      </w:sdtContent>
    </w:sdt>
    <w:r w:rsidR="00EC2B71">
      <w:ptab w:relativeTo="margin" w:alignment="center" w:leader="none"/>
    </w:r>
    <w:sdt>
      <w:sdtPr>
        <w:id w:val="969400748"/>
        <w:temporary/>
        <w:showingPlcHdr/>
      </w:sdtPr>
      <w:sdtEndPr/>
      <w:sdtContent>
        <w:r w:rsidR="00EC2B71">
          <w:t>[Geef de tekst op]</w:t>
        </w:r>
      </w:sdtContent>
    </w:sdt>
    <w:r w:rsidR="00EC2B71">
      <w:ptab w:relativeTo="margin" w:alignment="right" w:leader="none"/>
    </w:r>
    <w:sdt>
      <w:sdtPr>
        <w:id w:val="969400753"/>
        <w:temporary/>
        <w:showingPlcHdr/>
      </w:sdtPr>
      <w:sdtEndPr/>
      <w:sdtContent>
        <w:r w:rsidR="00EC2B71">
          <w:t>[Geef de tekst op]</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8354D" w14:textId="77777777" w:rsidR="00EC2B71" w:rsidRDefault="00EC2B71">
    <w:pPr>
      <w:pStyle w:val="Voettekst"/>
    </w:pPr>
    <w:r>
      <w:ptab w:relativeTo="margin" w:alignment="center" w:leader="none"/>
    </w:r>
    <w:r>
      <w:ptab w:relativeTo="margin" w:alignment="right" w:leader="none"/>
    </w:r>
    <w:r w:rsidRPr="00636144">
      <w:rPr>
        <w:rFonts w:ascii="Arial" w:hAnsi="Arial"/>
        <w:noProof/>
        <w:color w:val="000000" w:themeColor="text1"/>
        <w:lang w:val="en-US"/>
      </w:rPr>
      <w:drawing>
        <wp:anchor distT="57150" distB="57150" distL="57150" distR="57150" simplePos="0" relativeHeight="251661312" behindDoc="0" locked="0" layoutInCell="1" allowOverlap="1" wp14:anchorId="282F8060" wp14:editId="415CB61F">
          <wp:simplePos x="0" y="0"/>
          <wp:positionH relativeFrom="column">
            <wp:posOffset>5715000</wp:posOffset>
          </wp:positionH>
          <wp:positionV relativeFrom="line">
            <wp:posOffset>-471805</wp:posOffset>
          </wp:positionV>
          <wp:extent cx="809625" cy="827405"/>
          <wp:effectExtent l="0" t="0" r="3175" b="10795"/>
          <wp:wrapSquare wrapText="bothSides" distT="57150" distB="57150" distL="57150" distR="57150"/>
          <wp:docPr id="1" name="officeArt object" descr="http://www.dekluisvalkenburg.nl/FOTO'S_VOORPAGINA_KLUIS/Logo%20Nationale%20Inventaris%20Immaterieel%20Cultureel%20Erfgoed%20Nederland%2010x10%20cm.jpg"/>
          <wp:cNvGraphicFramePr/>
          <a:graphic xmlns:a="http://schemas.openxmlformats.org/drawingml/2006/main">
            <a:graphicData uri="http://schemas.openxmlformats.org/drawingml/2006/picture">
              <pic:pic xmlns:pic="http://schemas.openxmlformats.org/drawingml/2006/picture">
                <pic:nvPicPr>
                  <pic:cNvPr id="1073741826" name="image1.jpg" descr="http://www.dekluisvalkenburg.nl/FOTO'S_VOORPAGINA_KLUIS/Logo%20Nationale%20Inventaris%20Immaterieel%20Cultureel%20Erfgoed%20Nederland%2010x10%20cm.jpg"/>
                  <pic:cNvPicPr>
                    <a:picLocks noChangeAspect="1"/>
                  </pic:cNvPicPr>
                </pic:nvPicPr>
                <pic:blipFill>
                  <a:blip r:embed="rId1"/>
                  <a:stretch>
                    <a:fillRect/>
                  </a:stretch>
                </pic:blipFill>
                <pic:spPr>
                  <a:xfrm>
                    <a:off x="0" y="0"/>
                    <a:ext cx="809625" cy="82740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3B06F" w14:textId="77777777" w:rsidR="006D32C0" w:rsidRDefault="006D32C0" w:rsidP="003C67D7">
      <w:pPr>
        <w:spacing w:after="0" w:line="240" w:lineRule="auto"/>
      </w:pPr>
      <w:r>
        <w:separator/>
      </w:r>
    </w:p>
  </w:footnote>
  <w:footnote w:type="continuationSeparator" w:id="0">
    <w:p w14:paraId="24B61277" w14:textId="77777777" w:rsidR="006D32C0" w:rsidRDefault="006D32C0" w:rsidP="003C6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674A9" w14:textId="77777777" w:rsidR="00EC2B71" w:rsidRDefault="006D32C0">
    <w:pPr>
      <w:pStyle w:val="Koptekst"/>
    </w:pPr>
    <w:sdt>
      <w:sdtPr>
        <w:id w:val="171999623"/>
        <w:placeholder>
          <w:docPart w:val="E56D414808E52E46BBFED41D31D10176"/>
        </w:placeholder>
        <w:temporary/>
        <w:showingPlcHdr/>
      </w:sdtPr>
      <w:sdtEndPr/>
      <w:sdtContent>
        <w:r w:rsidR="00EC2B71">
          <w:t>[Geef de tekst op]</w:t>
        </w:r>
      </w:sdtContent>
    </w:sdt>
    <w:r w:rsidR="00EC2B71">
      <w:ptab w:relativeTo="margin" w:alignment="center" w:leader="none"/>
    </w:r>
    <w:sdt>
      <w:sdtPr>
        <w:id w:val="171999624"/>
        <w:placeholder>
          <w:docPart w:val="77F5C36E618C1A449D88B653AF25AF34"/>
        </w:placeholder>
        <w:temporary/>
        <w:showingPlcHdr/>
      </w:sdtPr>
      <w:sdtEndPr/>
      <w:sdtContent>
        <w:r w:rsidR="00EC2B71">
          <w:t>[Geef de tekst op]</w:t>
        </w:r>
      </w:sdtContent>
    </w:sdt>
    <w:r w:rsidR="00EC2B71">
      <w:ptab w:relativeTo="margin" w:alignment="right" w:leader="none"/>
    </w:r>
    <w:sdt>
      <w:sdtPr>
        <w:id w:val="171999625"/>
        <w:placeholder>
          <w:docPart w:val="9A58C59A9B3EA64B973EC45A612EC779"/>
        </w:placeholder>
        <w:temporary/>
        <w:showingPlcHdr/>
      </w:sdtPr>
      <w:sdtEndPr/>
      <w:sdtContent>
        <w:r w:rsidR="00EC2B71">
          <w:t>[Geef de tekst op]</w:t>
        </w:r>
      </w:sdtContent>
    </w:sdt>
  </w:p>
  <w:p w14:paraId="76B64504" w14:textId="77777777" w:rsidR="00EC2B71" w:rsidRDefault="00EC2B7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34E2" w14:textId="77777777" w:rsidR="00EC2B71" w:rsidRDefault="00EC2B71">
    <w:pPr>
      <w:pStyle w:val="Koptekst"/>
    </w:pPr>
    <w:r>
      <w:rPr>
        <w:b/>
        <w:bCs/>
        <w:noProof/>
        <w:sz w:val="32"/>
        <w:szCs w:val="32"/>
        <w:lang w:val="en-US"/>
      </w:rPr>
      <w:drawing>
        <wp:inline distT="0" distB="0" distL="0" distR="0" wp14:anchorId="3A645FFF" wp14:editId="37C382FE">
          <wp:extent cx="1534372" cy="177916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_logo_rood.jpg.jpeg"/>
                  <pic:cNvPicPr/>
                </pic:nvPicPr>
                <pic:blipFill>
                  <a:blip r:embed="rId1">
                    <a:extLst>
                      <a:ext uri="{28A0092B-C50C-407E-A947-70E740481C1C}">
                        <a14:useLocalDpi xmlns:a14="http://schemas.microsoft.com/office/drawing/2010/main" val="0"/>
                      </a:ext>
                    </a:extLst>
                  </a:blip>
                  <a:stretch>
                    <a:fillRect/>
                  </a:stretch>
                </pic:blipFill>
                <pic:spPr>
                  <a:xfrm>
                    <a:off x="0" y="0"/>
                    <a:ext cx="1535800" cy="1780825"/>
                  </a:xfrm>
                  <a:prstGeom prst="rect">
                    <a:avLst/>
                  </a:prstGeom>
                </pic:spPr>
              </pic:pic>
            </a:graphicData>
          </a:graphic>
        </wp:inline>
      </w:drawing>
    </w:r>
    <w:r>
      <w:ptab w:relativeTo="margin" w:alignment="center" w:leader="none"/>
    </w:r>
    <w:r>
      <w:ptab w:relativeTo="margin" w:alignment="right" w:leader="none"/>
    </w:r>
    <w:r>
      <w:rPr>
        <w:b/>
        <w:bCs/>
        <w:noProof/>
        <w:sz w:val="32"/>
        <w:szCs w:val="32"/>
        <w:lang w:val="en-US"/>
      </w:rPr>
      <mc:AlternateContent>
        <mc:Choice Requires="wps">
          <w:drawing>
            <wp:anchor distT="0" distB="0" distL="114300" distR="114300" simplePos="0" relativeHeight="251659264" behindDoc="0" locked="0" layoutInCell="1" allowOverlap="1" wp14:anchorId="62851D71" wp14:editId="27C769B8">
              <wp:simplePos x="0" y="0"/>
              <wp:positionH relativeFrom="column">
                <wp:posOffset>3771900</wp:posOffset>
              </wp:positionH>
              <wp:positionV relativeFrom="paragraph">
                <wp:posOffset>156210</wp:posOffset>
              </wp:positionV>
              <wp:extent cx="2514600" cy="1485900"/>
              <wp:effectExtent l="0" t="0" r="0" b="12700"/>
              <wp:wrapNone/>
              <wp:docPr id="4" name="Tekstvak 4"/>
              <wp:cNvGraphicFramePr/>
              <a:graphic xmlns:a="http://schemas.openxmlformats.org/drawingml/2006/main">
                <a:graphicData uri="http://schemas.microsoft.com/office/word/2010/wordprocessingShape">
                  <wps:wsp>
                    <wps:cNvSpPr txBox="1"/>
                    <wps:spPr>
                      <a:xfrm>
                        <a:off x="0" y="0"/>
                        <a:ext cx="25146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C39589" w14:textId="77777777" w:rsidR="00EC2B71" w:rsidRPr="00F962C9" w:rsidRDefault="00EC2B71" w:rsidP="003C67D7">
                          <w:pPr>
                            <w:rPr>
                              <w:rFonts w:ascii="Arial" w:hAnsi="Arial" w:cs="Arial"/>
                              <w:b/>
                              <w:sz w:val="28"/>
                              <w:szCs w:val="28"/>
                            </w:rPr>
                          </w:pPr>
                          <w:r w:rsidRPr="00F962C9">
                            <w:rPr>
                              <w:rFonts w:ascii="Arial" w:hAnsi="Arial" w:cs="Arial"/>
                              <w:b/>
                              <w:sz w:val="28"/>
                              <w:szCs w:val="28"/>
                            </w:rPr>
                            <w:t>P E R S I N F O R M A T I E</w:t>
                          </w:r>
                        </w:p>
                        <w:p w14:paraId="164C6D2F" w14:textId="77777777" w:rsidR="00EC2B71" w:rsidRDefault="00EC2B71" w:rsidP="003C67D7">
                          <w:pPr>
                            <w:spacing w:after="0" w:line="240" w:lineRule="auto"/>
                            <w:rPr>
                              <w:rFonts w:ascii="Arial" w:hAnsi="Arial" w:cs="Arial"/>
                              <w:i/>
                              <w:sz w:val="18"/>
                              <w:szCs w:val="18"/>
                            </w:rPr>
                          </w:pPr>
                        </w:p>
                        <w:p w14:paraId="0D055156" w14:textId="77777777" w:rsidR="00EC2B71" w:rsidRPr="007E3B10" w:rsidRDefault="00EC2B71" w:rsidP="003C67D7">
                          <w:pPr>
                            <w:spacing w:after="0" w:line="240" w:lineRule="auto"/>
                            <w:rPr>
                              <w:rFonts w:ascii="Arial" w:hAnsi="Arial" w:cs="Arial"/>
                              <w:i/>
                              <w:color w:val="7F7F7F" w:themeColor="text1" w:themeTint="80"/>
                              <w:sz w:val="18"/>
                              <w:szCs w:val="18"/>
                            </w:rPr>
                          </w:pPr>
                          <w:r w:rsidRPr="007E3B10">
                            <w:rPr>
                              <w:rFonts w:ascii="Arial" w:hAnsi="Arial" w:cs="Arial"/>
                              <w:i/>
                              <w:color w:val="7F7F7F" w:themeColor="text1" w:themeTint="80"/>
                              <w:sz w:val="18"/>
                              <w:szCs w:val="18"/>
                            </w:rPr>
                            <w:t>Voor de redactie:</w:t>
                          </w:r>
                        </w:p>
                        <w:p w14:paraId="200DF8A1"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Marie-José Dekkers</w:t>
                          </w:r>
                        </w:p>
                        <w:p w14:paraId="53080EA8"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marie-jose.dekkers@brabantsedag.nl</w:t>
                          </w:r>
                        </w:p>
                        <w:p w14:paraId="77271885"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06 – 203 67 283</w:t>
                          </w:r>
                        </w:p>
                        <w:p w14:paraId="31E4B030" w14:textId="77777777" w:rsidR="00EC2B71" w:rsidRPr="007E3B10" w:rsidRDefault="00EC2B71" w:rsidP="003C67D7">
                          <w:pPr>
                            <w:spacing w:after="0" w:line="240" w:lineRule="auto"/>
                            <w:rPr>
                              <w:rFonts w:ascii="Arial" w:hAnsi="Arial" w:cs="Arial"/>
                              <w:color w:val="7F7F7F" w:themeColor="text1" w:themeTint="80"/>
                              <w:sz w:val="18"/>
                              <w:szCs w:val="18"/>
                            </w:rPr>
                          </w:pPr>
                        </w:p>
                        <w:p w14:paraId="2D47DD4F"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Beelden (met vermelding fotograaf):</w:t>
                          </w:r>
                        </w:p>
                        <w:p w14:paraId="3901D832"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Brabantsedag.nl/pers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51D71" id="_x0000_t202" coordsize="21600,21600" o:spt="202" path="m,l,21600r21600,l21600,xe">
              <v:stroke joinstyle="miter"/>
              <v:path gradientshapeok="t" o:connecttype="rect"/>
            </v:shapetype>
            <v:shape id="Tekstvak 4" o:spid="_x0000_s1026" type="#_x0000_t202" style="position:absolute;margin-left:297pt;margin-top:12.3pt;width:19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" filled="f" stroked="f">
              <v:textbox>
                <w:txbxContent>
                  <w:p w14:paraId="1CC39589" w14:textId="77777777" w:rsidR="00EC2B71" w:rsidRPr="00F962C9" w:rsidRDefault="00EC2B71" w:rsidP="003C67D7">
                    <w:pPr>
                      <w:rPr>
                        <w:rFonts w:ascii="Arial" w:hAnsi="Arial" w:cs="Arial"/>
                        <w:b/>
                        <w:sz w:val="28"/>
                        <w:szCs w:val="28"/>
                      </w:rPr>
                    </w:pPr>
                    <w:r w:rsidRPr="00F962C9">
                      <w:rPr>
                        <w:rFonts w:ascii="Arial" w:hAnsi="Arial" w:cs="Arial"/>
                        <w:b/>
                        <w:sz w:val="28"/>
                        <w:szCs w:val="28"/>
                      </w:rPr>
                      <w:t>P E R S I N F O R M A T I E</w:t>
                    </w:r>
                  </w:p>
                  <w:p w14:paraId="164C6D2F" w14:textId="77777777" w:rsidR="00EC2B71" w:rsidRDefault="00EC2B71" w:rsidP="003C67D7">
                    <w:pPr>
                      <w:spacing w:after="0" w:line="240" w:lineRule="auto"/>
                      <w:rPr>
                        <w:rFonts w:ascii="Arial" w:hAnsi="Arial" w:cs="Arial"/>
                        <w:i/>
                        <w:sz w:val="18"/>
                        <w:szCs w:val="18"/>
                      </w:rPr>
                    </w:pPr>
                  </w:p>
                  <w:p w14:paraId="0D055156" w14:textId="77777777" w:rsidR="00EC2B71" w:rsidRPr="007E3B10" w:rsidRDefault="00EC2B71" w:rsidP="003C67D7">
                    <w:pPr>
                      <w:spacing w:after="0" w:line="240" w:lineRule="auto"/>
                      <w:rPr>
                        <w:rFonts w:ascii="Arial" w:hAnsi="Arial" w:cs="Arial"/>
                        <w:i/>
                        <w:color w:val="7F7F7F" w:themeColor="text1" w:themeTint="80"/>
                        <w:sz w:val="18"/>
                        <w:szCs w:val="18"/>
                      </w:rPr>
                    </w:pPr>
                    <w:r w:rsidRPr="007E3B10">
                      <w:rPr>
                        <w:rFonts w:ascii="Arial" w:hAnsi="Arial" w:cs="Arial"/>
                        <w:i/>
                        <w:color w:val="7F7F7F" w:themeColor="text1" w:themeTint="80"/>
                        <w:sz w:val="18"/>
                        <w:szCs w:val="18"/>
                      </w:rPr>
                      <w:t>Voor de redactie:</w:t>
                    </w:r>
                  </w:p>
                  <w:p w14:paraId="200DF8A1"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Marie-José Dekkers</w:t>
                    </w:r>
                  </w:p>
                  <w:p w14:paraId="53080EA8"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marie-jose.dekkers@brabantsedag.nl</w:t>
                    </w:r>
                  </w:p>
                  <w:p w14:paraId="77271885"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06 – 203 67 283</w:t>
                    </w:r>
                  </w:p>
                  <w:p w14:paraId="31E4B030" w14:textId="77777777" w:rsidR="00EC2B71" w:rsidRPr="007E3B10" w:rsidRDefault="00EC2B71" w:rsidP="003C67D7">
                    <w:pPr>
                      <w:spacing w:after="0" w:line="240" w:lineRule="auto"/>
                      <w:rPr>
                        <w:rFonts w:ascii="Arial" w:hAnsi="Arial" w:cs="Arial"/>
                        <w:color w:val="7F7F7F" w:themeColor="text1" w:themeTint="80"/>
                        <w:sz w:val="18"/>
                        <w:szCs w:val="18"/>
                      </w:rPr>
                    </w:pPr>
                  </w:p>
                  <w:p w14:paraId="2D47DD4F"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Beelden (met vermelding fotograaf):</w:t>
                    </w:r>
                  </w:p>
                  <w:p w14:paraId="3901D832"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Brabantsedag.nl/pers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3CA"/>
    <w:multiLevelType w:val="hybridMultilevel"/>
    <w:tmpl w:val="5B182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51C3543"/>
    <w:multiLevelType w:val="multilevel"/>
    <w:tmpl w:val="F724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AF0BC1"/>
    <w:multiLevelType w:val="hybridMultilevel"/>
    <w:tmpl w:val="2E667068"/>
    <w:lvl w:ilvl="0" w:tplc="23167036">
      <w:start w:val="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4B2565"/>
    <w:multiLevelType w:val="multilevel"/>
    <w:tmpl w:val="74BE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7D7"/>
    <w:rsid w:val="00007107"/>
    <w:rsid w:val="00021BB5"/>
    <w:rsid w:val="002C26AC"/>
    <w:rsid w:val="002D7502"/>
    <w:rsid w:val="00370367"/>
    <w:rsid w:val="00374ECF"/>
    <w:rsid w:val="003C67D7"/>
    <w:rsid w:val="0042667A"/>
    <w:rsid w:val="00434732"/>
    <w:rsid w:val="00461429"/>
    <w:rsid w:val="004B42FA"/>
    <w:rsid w:val="004E6050"/>
    <w:rsid w:val="004E64D8"/>
    <w:rsid w:val="005A5BE9"/>
    <w:rsid w:val="005B3CB6"/>
    <w:rsid w:val="005C76F7"/>
    <w:rsid w:val="005D480D"/>
    <w:rsid w:val="005E0917"/>
    <w:rsid w:val="005F249D"/>
    <w:rsid w:val="006046A4"/>
    <w:rsid w:val="00620983"/>
    <w:rsid w:val="006B5145"/>
    <w:rsid w:val="006D32C0"/>
    <w:rsid w:val="006F6ADC"/>
    <w:rsid w:val="0082684B"/>
    <w:rsid w:val="0083449F"/>
    <w:rsid w:val="0085111F"/>
    <w:rsid w:val="00910157"/>
    <w:rsid w:val="00931249"/>
    <w:rsid w:val="00AD7668"/>
    <w:rsid w:val="00AF5B73"/>
    <w:rsid w:val="00B111BB"/>
    <w:rsid w:val="00B11263"/>
    <w:rsid w:val="00B2300A"/>
    <w:rsid w:val="00B36046"/>
    <w:rsid w:val="00B50195"/>
    <w:rsid w:val="00B75DF4"/>
    <w:rsid w:val="00B97FD2"/>
    <w:rsid w:val="00BA0F64"/>
    <w:rsid w:val="00C07BF3"/>
    <w:rsid w:val="00C10106"/>
    <w:rsid w:val="00C13353"/>
    <w:rsid w:val="00C145CC"/>
    <w:rsid w:val="00C24CA1"/>
    <w:rsid w:val="00C314CC"/>
    <w:rsid w:val="00C946DF"/>
    <w:rsid w:val="00D024BF"/>
    <w:rsid w:val="00D05BF7"/>
    <w:rsid w:val="00D36465"/>
    <w:rsid w:val="00D92C80"/>
    <w:rsid w:val="00DF7180"/>
    <w:rsid w:val="00E07909"/>
    <w:rsid w:val="00E9067B"/>
    <w:rsid w:val="00E90AF4"/>
    <w:rsid w:val="00EC2B71"/>
    <w:rsid w:val="00EE57D3"/>
    <w:rsid w:val="00F45212"/>
    <w:rsid w:val="00F541FC"/>
    <w:rsid w:val="00FF07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12F28"/>
  <w14:defaultImageDpi w14:val="300"/>
  <w15:docId w15:val="{1352C0AC-59AD-4748-9B3F-2D4F3143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3C67D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nl-NL"/>
    </w:rPr>
  </w:style>
  <w:style w:type="paragraph" w:styleId="Kop1">
    <w:name w:val="heading 1"/>
    <w:basedOn w:val="Standaard"/>
    <w:next w:val="Standaard"/>
    <w:link w:val="Kop1Char"/>
    <w:uiPriority w:val="9"/>
    <w:qFormat/>
    <w:rsid w:val="00C24CA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67D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EastAsia" w:hAnsiTheme="minorHAnsi" w:cstheme="minorBidi"/>
      <w:color w:val="auto"/>
      <w:sz w:val="24"/>
      <w:szCs w:val="24"/>
      <w:bdr w:val="none" w:sz="0" w:space="0" w:color="auto"/>
    </w:rPr>
  </w:style>
  <w:style w:type="character" w:customStyle="1" w:styleId="KoptekstChar">
    <w:name w:val="Koptekst Char"/>
    <w:basedOn w:val="Standaardalinea-lettertype"/>
    <w:link w:val="Koptekst"/>
    <w:uiPriority w:val="99"/>
    <w:rsid w:val="003C67D7"/>
    <w:rPr>
      <w:lang w:val="nl-NL"/>
    </w:rPr>
  </w:style>
  <w:style w:type="paragraph" w:styleId="Voettekst">
    <w:name w:val="footer"/>
    <w:basedOn w:val="Standaard"/>
    <w:link w:val="VoettekstChar"/>
    <w:uiPriority w:val="99"/>
    <w:unhideWhenUsed/>
    <w:rsid w:val="003C67D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EastAsia" w:hAnsiTheme="minorHAnsi" w:cstheme="minorBidi"/>
      <w:color w:val="auto"/>
      <w:sz w:val="24"/>
      <w:szCs w:val="24"/>
      <w:bdr w:val="none" w:sz="0" w:space="0" w:color="auto"/>
    </w:rPr>
  </w:style>
  <w:style w:type="character" w:customStyle="1" w:styleId="VoettekstChar">
    <w:name w:val="Voettekst Char"/>
    <w:basedOn w:val="Standaardalinea-lettertype"/>
    <w:link w:val="Voettekst"/>
    <w:uiPriority w:val="99"/>
    <w:rsid w:val="003C67D7"/>
    <w:rPr>
      <w:lang w:val="nl-NL"/>
    </w:rPr>
  </w:style>
  <w:style w:type="paragraph" w:styleId="Ballontekst">
    <w:name w:val="Balloon Text"/>
    <w:basedOn w:val="Standaard"/>
    <w:link w:val="BallontekstChar"/>
    <w:uiPriority w:val="99"/>
    <w:semiHidden/>
    <w:unhideWhenUsed/>
    <w:rsid w:val="003C67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Lucida Grande" w:eastAsiaTheme="minorEastAsia" w:hAnsi="Lucida Grande" w:cs="Lucida Grande"/>
      <w:color w:val="auto"/>
      <w:sz w:val="18"/>
      <w:szCs w:val="18"/>
      <w:bdr w:val="none" w:sz="0" w:space="0" w:color="auto"/>
    </w:rPr>
  </w:style>
  <w:style w:type="character" w:customStyle="1" w:styleId="BallontekstChar">
    <w:name w:val="Ballontekst Char"/>
    <w:basedOn w:val="Standaardalinea-lettertype"/>
    <w:link w:val="Ballontekst"/>
    <w:uiPriority w:val="99"/>
    <w:semiHidden/>
    <w:rsid w:val="003C67D7"/>
    <w:rPr>
      <w:rFonts w:ascii="Lucida Grande" w:hAnsi="Lucida Grande" w:cs="Lucida Grande"/>
      <w:sz w:val="18"/>
      <w:szCs w:val="18"/>
      <w:lang w:val="nl-NL"/>
    </w:rPr>
  </w:style>
  <w:style w:type="paragraph" w:styleId="Geenafstand">
    <w:name w:val="No Spacing"/>
    <w:link w:val="GeenafstandChar"/>
    <w:uiPriority w:val="1"/>
    <w:qFormat/>
    <w:rsid w:val="003C67D7"/>
    <w:rPr>
      <w:rFonts w:ascii="PMingLiU" w:hAnsi="PMingLiU"/>
      <w:sz w:val="22"/>
      <w:szCs w:val="22"/>
      <w:lang w:val="nl-NL"/>
    </w:rPr>
  </w:style>
  <w:style w:type="character" w:customStyle="1" w:styleId="GeenafstandChar">
    <w:name w:val="Geen afstand Char"/>
    <w:basedOn w:val="Standaardalinea-lettertype"/>
    <w:link w:val="Geenafstand"/>
    <w:uiPriority w:val="1"/>
    <w:rsid w:val="003C67D7"/>
    <w:rPr>
      <w:rFonts w:ascii="PMingLiU" w:hAnsi="PMingLiU"/>
      <w:sz w:val="22"/>
      <w:szCs w:val="22"/>
      <w:lang w:val="nl-NL"/>
    </w:rPr>
  </w:style>
  <w:style w:type="paragraph" w:customStyle="1" w:styleId="Default">
    <w:name w:val="Default"/>
    <w:rsid w:val="003C67D7"/>
    <w:pPr>
      <w:pBdr>
        <w:top w:val="nil"/>
        <w:left w:val="nil"/>
        <w:bottom w:val="nil"/>
        <w:right w:val="nil"/>
        <w:between w:val="nil"/>
        <w:bar w:val="nil"/>
      </w:pBdr>
    </w:pPr>
    <w:rPr>
      <w:rFonts w:ascii="Calibri" w:eastAsia="Calibri" w:hAnsi="Calibri" w:cs="Calibri"/>
      <w:color w:val="000000"/>
      <w:u w:color="000000"/>
      <w:bdr w:val="nil"/>
      <w:lang w:val="nl-NL"/>
    </w:rPr>
  </w:style>
  <w:style w:type="paragraph" w:customStyle="1" w:styleId="ecxmsonormal">
    <w:name w:val="ecxmsonormal"/>
    <w:rsid w:val="003C67D7"/>
    <w:pPr>
      <w:pBdr>
        <w:top w:val="nil"/>
        <w:left w:val="nil"/>
        <w:bottom w:val="nil"/>
        <w:right w:val="nil"/>
        <w:between w:val="nil"/>
        <w:bar w:val="nil"/>
      </w:pBdr>
      <w:spacing w:after="324"/>
    </w:pPr>
    <w:rPr>
      <w:rFonts w:ascii="Times New Roman" w:eastAsia="Arial Unicode MS" w:hAnsi="Times New Roman" w:cs="Arial Unicode MS"/>
      <w:color w:val="000000"/>
      <w:u w:color="000000"/>
      <w:bdr w:val="nil"/>
      <w:lang w:val="nl-NL"/>
    </w:rPr>
  </w:style>
  <w:style w:type="character" w:styleId="Hyperlink">
    <w:name w:val="Hyperlink"/>
    <w:basedOn w:val="Standaardalinea-lettertype"/>
    <w:uiPriority w:val="99"/>
    <w:unhideWhenUsed/>
    <w:rsid w:val="00C946DF"/>
    <w:rPr>
      <w:color w:val="0000FF" w:themeColor="hyperlink"/>
      <w:u w:val="single"/>
    </w:rPr>
  </w:style>
  <w:style w:type="paragraph" w:styleId="Normaalweb">
    <w:name w:val="Normal (Web)"/>
    <w:basedOn w:val="Standaard"/>
    <w:uiPriority w:val="99"/>
    <w:semiHidden/>
    <w:unhideWhenUsed/>
    <w:rsid w:val="00B501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Lijstalinea">
    <w:name w:val="List Paragraph"/>
    <w:basedOn w:val="Standaard"/>
    <w:uiPriority w:val="34"/>
    <w:qFormat/>
    <w:rsid w:val="004E6050"/>
    <w:pPr>
      <w:ind w:left="720"/>
      <w:contextualSpacing/>
    </w:pPr>
  </w:style>
  <w:style w:type="character" w:customStyle="1" w:styleId="Kop1Char">
    <w:name w:val="Kop 1 Char"/>
    <w:basedOn w:val="Standaardalinea-lettertype"/>
    <w:link w:val="Kop1"/>
    <w:uiPriority w:val="9"/>
    <w:rsid w:val="00C24CA1"/>
    <w:rPr>
      <w:rFonts w:asciiTheme="majorHAnsi" w:eastAsiaTheme="majorEastAsia" w:hAnsiTheme="majorHAnsi" w:cstheme="majorBidi"/>
      <w:color w:val="365F91" w:themeColor="accent1" w:themeShade="BF"/>
      <w:sz w:val="32"/>
      <w:szCs w:val="3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8057">
      <w:bodyDiv w:val="1"/>
      <w:marLeft w:val="0"/>
      <w:marRight w:val="0"/>
      <w:marTop w:val="0"/>
      <w:marBottom w:val="0"/>
      <w:divBdr>
        <w:top w:val="none" w:sz="0" w:space="0" w:color="auto"/>
        <w:left w:val="none" w:sz="0" w:space="0" w:color="auto"/>
        <w:bottom w:val="none" w:sz="0" w:space="0" w:color="auto"/>
        <w:right w:val="none" w:sz="0" w:space="0" w:color="auto"/>
      </w:divBdr>
    </w:div>
    <w:div w:id="1146899701">
      <w:bodyDiv w:val="1"/>
      <w:marLeft w:val="0"/>
      <w:marRight w:val="0"/>
      <w:marTop w:val="0"/>
      <w:marBottom w:val="0"/>
      <w:divBdr>
        <w:top w:val="none" w:sz="0" w:space="0" w:color="auto"/>
        <w:left w:val="none" w:sz="0" w:space="0" w:color="auto"/>
        <w:bottom w:val="none" w:sz="0" w:space="0" w:color="auto"/>
        <w:right w:val="none" w:sz="0" w:space="0" w:color="auto"/>
      </w:divBdr>
    </w:div>
    <w:div w:id="1354575405">
      <w:bodyDiv w:val="1"/>
      <w:marLeft w:val="0"/>
      <w:marRight w:val="0"/>
      <w:marTop w:val="0"/>
      <w:marBottom w:val="0"/>
      <w:divBdr>
        <w:top w:val="none" w:sz="0" w:space="0" w:color="auto"/>
        <w:left w:val="none" w:sz="0" w:space="0" w:color="auto"/>
        <w:bottom w:val="none" w:sz="0" w:space="0" w:color="auto"/>
        <w:right w:val="none" w:sz="0" w:space="0" w:color="auto"/>
      </w:divBdr>
    </w:div>
    <w:div w:id="2073384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6D414808E52E46BBFED41D31D10176"/>
        <w:category>
          <w:name w:val="Algemeen"/>
          <w:gallery w:val="placeholder"/>
        </w:category>
        <w:types>
          <w:type w:val="bbPlcHdr"/>
        </w:types>
        <w:behaviors>
          <w:behavior w:val="content"/>
        </w:behaviors>
        <w:guid w:val="{C7E1830B-0616-664B-A298-075460B7B047}"/>
      </w:docPartPr>
      <w:docPartBody>
        <w:p w:rsidR="00267CDD" w:rsidRDefault="00267CDD" w:rsidP="00267CDD">
          <w:pPr>
            <w:pStyle w:val="E56D414808E52E46BBFED41D31D10176"/>
          </w:pPr>
          <w:r>
            <w:t>[Geef de tekst op]</w:t>
          </w:r>
        </w:p>
      </w:docPartBody>
    </w:docPart>
    <w:docPart>
      <w:docPartPr>
        <w:name w:val="77F5C36E618C1A449D88B653AF25AF34"/>
        <w:category>
          <w:name w:val="Algemeen"/>
          <w:gallery w:val="placeholder"/>
        </w:category>
        <w:types>
          <w:type w:val="bbPlcHdr"/>
        </w:types>
        <w:behaviors>
          <w:behavior w:val="content"/>
        </w:behaviors>
        <w:guid w:val="{DCD0310F-83AC-F94E-A895-17D1D7F1D877}"/>
      </w:docPartPr>
      <w:docPartBody>
        <w:p w:rsidR="00267CDD" w:rsidRDefault="00267CDD" w:rsidP="00267CDD">
          <w:pPr>
            <w:pStyle w:val="77F5C36E618C1A449D88B653AF25AF34"/>
          </w:pPr>
          <w:r>
            <w:t>[Geef de tekst op]</w:t>
          </w:r>
        </w:p>
      </w:docPartBody>
    </w:docPart>
    <w:docPart>
      <w:docPartPr>
        <w:name w:val="9A58C59A9B3EA64B973EC45A612EC779"/>
        <w:category>
          <w:name w:val="Algemeen"/>
          <w:gallery w:val="placeholder"/>
        </w:category>
        <w:types>
          <w:type w:val="bbPlcHdr"/>
        </w:types>
        <w:behaviors>
          <w:behavior w:val="content"/>
        </w:behaviors>
        <w:guid w:val="{86019091-02AC-5B44-9FEE-73DC906E8ABF}"/>
      </w:docPartPr>
      <w:docPartBody>
        <w:p w:rsidR="00267CDD" w:rsidRDefault="00267CDD" w:rsidP="00267CDD">
          <w:pPr>
            <w:pStyle w:val="9A58C59A9B3EA64B973EC45A612EC779"/>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CDD"/>
    <w:rsid w:val="00267CDD"/>
    <w:rsid w:val="00347B6E"/>
    <w:rsid w:val="00461049"/>
    <w:rsid w:val="006974C4"/>
    <w:rsid w:val="007900C1"/>
    <w:rsid w:val="009A1F41"/>
    <w:rsid w:val="009D36AD"/>
    <w:rsid w:val="009D5D5D"/>
    <w:rsid w:val="00AA12D1"/>
    <w:rsid w:val="00FD27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56D414808E52E46BBFED41D31D10176">
    <w:name w:val="E56D414808E52E46BBFED41D31D10176"/>
    <w:rsid w:val="00267CDD"/>
  </w:style>
  <w:style w:type="paragraph" w:customStyle="1" w:styleId="77F5C36E618C1A449D88B653AF25AF34">
    <w:name w:val="77F5C36E618C1A449D88B653AF25AF34"/>
    <w:rsid w:val="00267CDD"/>
  </w:style>
  <w:style w:type="paragraph" w:customStyle="1" w:styleId="9A58C59A9B3EA64B973EC45A612EC779">
    <w:name w:val="9A58C59A9B3EA64B973EC45A612EC779"/>
    <w:rsid w:val="00267CDD"/>
  </w:style>
  <w:style w:type="paragraph" w:customStyle="1" w:styleId="2CFA5F4ABA127B4582CAF6B35A3E81A5">
    <w:name w:val="2CFA5F4ABA127B4582CAF6B35A3E81A5"/>
    <w:rsid w:val="00267CDD"/>
  </w:style>
  <w:style w:type="paragraph" w:customStyle="1" w:styleId="74D8BDB7152DE048BC9DCC9CFCD99C27">
    <w:name w:val="74D8BDB7152DE048BC9DCC9CFCD99C27"/>
    <w:rsid w:val="00267CDD"/>
  </w:style>
  <w:style w:type="paragraph" w:customStyle="1" w:styleId="8C20FE07B17A2846BC817CBD12B73A09">
    <w:name w:val="8C20FE07B17A2846BC817CBD12B73A09"/>
    <w:rsid w:val="00267CDD"/>
  </w:style>
  <w:style w:type="paragraph" w:customStyle="1" w:styleId="0845B084C0405B44811B9314620ECE9E">
    <w:name w:val="0845B084C0405B44811B9314620ECE9E"/>
    <w:rsid w:val="00267CDD"/>
  </w:style>
  <w:style w:type="paragraph" w:customStyle="1" w:styleId="533475C030BE534ABBC454E69CA9798F">
    <w:name w:val="533475C030BE534ABBC454E69CA9798F"/>
    <w:rsid w:val="00267CDD"/>
  </w:style>
  <w:style w:type="paragraph" w:customStyle="1" w:styleId="46049B13D2BDA049BEF98BCE81814829">
    <w:name w:val="46049B13D2BDA049BEF98BCE81814829"/>
    <w:rsid w:val="00267CDD"/>
  </w:style>
  <w:style w:type="paragraph" w:customStyle="1" w:styleId="B5C6E0FD74681E4A8ACD3418D27DCD37">
    <w:name w:val="B5C6E0FD74681E4A8ACD3418D27DCD37"/>
    <w:rsid w:val="00267CDD"/>
  </w:style>
  <w:style w:type="paragraph" w:customStyle="1" w:styleId="82B87B865D5098458607F41A867CFDCC">
    <w:name w:val="82B87B865D5098458607F41A867CFDCC"/>
    <w:rsid w:val="00267CDD"/>
  </w:style>
  <w:style w:type="paragraph" w:customStyle="1" w:styleId="060C3D9C584DBE4EA30546A808DB2100">
    <w:name w:val="060C3D9C584DBE4EA30546A808DB2100"/>
    <w:rsid w:val="00267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23FCF-98BA-F544-B7F9-3D07EBB8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538</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Dekkers Communicatie</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Marie-José Dekkers</dc:creator>
  <cp:keywords/>
  <dc:description/>
  <cp:lastModifiedBy>Marie-José Dekkers</cp:lastModifiedBy>
  <cp:revision>2</cp:revision>
  <dcterms:created xsi:type="dcterms:W3CDTF">2019-07-21T11:52:00Z</dcterms:created>
  <dcterms:modified xsi:type="dcterms:W3CDTF">2019-07-21T11:52:00Z</dcterms:modified>
</cp:coreProperties>
</file>